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411" w:rsidRDefault="0031175C" w:rsidP="00723E3A">
      <w:pPr>
        <w:pBdr>
          <w:bottom w:val="single" w:sz="4" w:space="1" w:color="auto"/>
        </w:pBdr>
        <w:tabs>
          <w:tab w:val="left" w:pos="32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CAMPUS</w:t>
      </w:r>
      <w:r w:rsidR="001915EA" w:rsidRPr="001915EA">
        <w:rPr>
          <w:rFonts w:ascii="Times New Roman" w:hAnsi="Times New Roman" w:cs="Times New Roman"/>
          <w:b/>
          <w:sz w:val="28"/>
          <w:szCs w:val="28"/>
        </w:rPr>
        <w:t xml:space="preserve"> LOAN </w:t>
      </w:r>
      <w:r w:rsidR="00F946AF" w:rsidRPr="000809FE">
        <w:rPr>
          <w:rFonts w:ascii="Times New Roman" w:hAnsi="Times New Roman" w:cs="Times New Roman"/>
          <w:b/>
          <w:sz w:val="28"/>
          <w:szCs w:val="28"/>
        </w:rPr>
        <w:t>MEMORANDUM</w:t>
      </w:r>
    </w:p>
    <w:p w:rsidR="0031175C" w:rsidRDefault="0031175C" w:rsidP="002759FA">
      <w:pPr>
        <w:widowControl w:val="0"/>
        <w:autoSpaceDE w:val="0"/>
        <w:autoSpaceDN w:val="0"/>
        <w:adjustRightInd w:val="0"/>
        <w:spacing w:after="0" w:line="240" w:lineRule="auto"/>
      </w:pPr>
    </w:p>
    <w:p w:rsidR="00F67646" w:rsidRPr="002759FA" w:rsidRDefault="00F67646" w:rsidP="0027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9FA">
        <w:rPr>
          <w:rFonts w:ascii="Times New Roman" w:hAnsi="Times New Roman" w:cs="Times New Roman"/>
          <w:sz w:val="24"/>
          <w:szCs w:val="24"/>
        </w:rPr>
        <w:t xml:space="preserve">The </w:t>
      </w:r>
      <w:r w:rsidR="00FB33A2">
        <w:rPr>
          <w:rFonts w:ascii="Times New Roman" w:hAnsi="Times New Roman" w:cs="Times New Roman"/>
          <w:sz w:val="24"/>
          <w:szCs w:val="24"/>
        </w:rPr>
        <w:t>______________</w:t>
      </w:r>
      <w:r w:rsidR="00F946AF">
        <w:rPr>
          <w:rFonts w:ascii="Times New Roman" w:hAnsi="Times New Roman" w:cs="Times New Roman"/>
          <w:sz w:val="24"/>
          <w:szCs w:val="24"/>
        </w:rPr>
        <w:t xml:space="preserve"> (“Museum”)</w:t>
      </w:r>
      <w:r w:rsidRPr="002759FA">
        <w:rPr>
          <w:rFonts w:ascii="Times New Roman" w:hAnsi="Times New Roman" w:cs="Times New Roman"/>
          <w:sz w:val="24"/>
          <w:szCs w:val="24"/>
        </w:rPr>
        <w:t xml:space="preserve"> loans artwork for </w:t>
      </w:r>
      <w:r w:rsidR="00E5556A">
        <w:rPr>
          <w:rFonts w:ascii="Times New Roman" w:hAnsi="Times New Roman" w:cs="Times New Roman"/>
          <w:sz w:val="24"/>
          <w:szCs w:val="24"/>
        </w:rPr>
        <w:t xml:space="preserve">exhibition purposes to select </w:t>
      </w:r>
      <w:r w:rsidR="00FB33A2">
        <w:rPr>
          <w:rFonts w:ascii="Times New Roman" w:hAnsi="Times New Roman" w:cs="Times New Roman"/>
          <w:sz w:val="24"/>
          <w:szCs w:val="24"/>
        </w:rPr>
        <w:t>________________</w:t>
      </w:r>
      <w:r w:rsidR="00E5556A">
        <w:rPr>
          <w:rFonts w:ascii="Times New Roman" w:hAnsi="Times New Roman" w:cs="Times New Roman"/>
          <w:sz w:val="24"/>
          <w:szCs w:val="24"/>
        </w:rPr>
        <w:t xml:space="preserve"> departments campus-wide.</w:t>
      </w:r>
      <w:r w:rsidRPr="002759FA">
        <w:rPr>
          <w:rFonts w:ascii="Times New Roman" w:hAnsi="Times New Roman" w:cs="Times New Roman"/>
          <w:sz w:val="24"/>
          <w:szCs w:val="24"/>
        </w:rPr>
        <w:t xml:space="preserve"> The artwork available for loan is part of the Museum’s collection and its preservation is an ongoing priority. </w:t>
      </w:r>
      <w:r w:rsidR="00E5556A">
        <w:rPr>
          <w:rFonts w:ascii="Times New Roman" w:hAnsi="Times New Roman" w:cs="Times New Roman"/>
          <w:sz w:val="24"/>
          <w:szCs w:val="24"/>
        </w:rPr>
        <w:t>The borrowing Department (“Department”)</w:t>
      </w:r>
      <w:r w:rsidR="00F946AF">
        <w:rPr>
          <w:rFonts w:ascii="Times New Roman" w:hAnsi="Times New Roman" w:cs="Times New Roman"/>
          <w:sz w:val="24"/>
          <w:szCs w:val="24"/>
        </w:rPr>
        <w:t xml:space="preserve"> agrees</w:t>
      </w:r>
      <w:r w:rsidR="00013365" w:rsidRPr="002759FA">
        <w:rPr>
          <w:rFonts w:ascii="Times New Roman" w:hAnsi="Times New Roman" w:cs="Times New Roman"/>
          <w:sz w:val="24"/>
          <w:szCs w:val="24"/>
        </w:rPr>
        <w:t xml:space="preserve"> to </w:t>
      </w:r>
      <w:r w:rsidR="00873F96">
        <w:rPr>
          <w:rFonts w:ascii="Times New Roman" w:hAnsi="Times New Roman" w:cs="Times New Roman"/>
          <w:sz w:val="24"/>
          <w:szCs w:val="24"/>
        </w:rPr>
        <w:t>adhere to the following</w:t>
      </w:r>
      <w:r w:rsidR="00013365" w:rsidRPr="002759FA">
        <w:rPr>
          <w:rFonts w:ascii="Times New Roman" w:hAnsi="Times New Roman" w:cs="Times New Roman"/>
          <w:sz w:val="24"/>
          <w:szCs w:val="24"/>
        </w:rPr>
        <w:t xml:space="preserve"> </w:t>
      </w:r>
      <w:r w:rsidR="00F946AF">
        <w:rPr>
          <w:rFonts w:ascii="Times New Roman" w:hAnsi="Times New Roman" w:cs="Times New Roman"/>
          <w:sz w:val="24"/>
          <w:szCs w:val="24"/>
        </w:rPr>
        <w:t>conditions and requirements</w:t>
      </w:r>
      <w:r w:rsidR="00013365" w:rsidRPr="002759FA">
        <w:rPr>
          <w:rFonts w:ascii="Times New Roman" w:hAnsi="Times New Roman" w:cs="Times New Roman"/>
          <w:sz w:val="24"/>
          <w:szCs w:val="24"/>
        </w:rPr>
        <w:t>.</w:t>
      </w:r>
      <w:r w:rsidR="00EE422F" w:rsidRPr="002759FA">
        <w:rPr>
          <w:rFonts w:ascii="Times New Roman" w:hAnsi="Times New Roman" w:cs="Times New Roman"/>
          <w:sz w:val="24"/>
          <w:szCs w:val="24"/>
        </w:rPr>
        <w:t xml:space="preserve"> </w:t>
      </w:r>
      <w:r w:rsidR="002759FA">
        <w:rPr>
          <w:rFonts w:ascii="Times New Roman" w:hAnsi="Times New Roman" w:cs="Times New Roman"/>
          <w:sz w:val="24"/>
          <w:szCs w:val="24"/>
        </w:rPr>
        <w:t>For further information</w:t>
      </w:r>
      <w:r w:rsidR="002759FA" w:rsidRPr="002759FA">
        <w:rPr>
          <w:rFonts w:ascii="Times New Roman" w:hAnsi="Times New Roman" w:cs="Times New Roman"/>
          <w:sz w:val="24"/>
          <w:szCs w:val="24"/>
        </w:rPr>
        <w:t xml:space="preserve">, please contact </w:t>
      </w:r>
      <w:r w:rsidR="00873F96">
        <w:rPr>
          <w:rFonts w:ascii="Times New Roman" w:hAnsi="Times New Roman" w:cs="Times New Roman"/>
          <w:sz w:val="24"/>
          <w:szCs w:val="24"/>
        </w:rPr>
        <w:t xml:space="preserve">the </w:t>
      </w:r>
      <w:r w:rsidR="00F946AF">
        <w:rPr>
          <w:rFonts w:ascii="Times New Roman" w:hAnsi="Times New Roman" w:cs="Times New Roman"/>
          <w:sz w:val="24"/>
          <w:szCs w:val="24"/>
        </w:rPr>
        <w:t xml:space="preserve">Museum’s </w:t>
      </w:r>
      <w:r w:rsidR="00FB33A2">
        <w:rPr>
          <w:rFonts w:ascii="Times New Roman" w:hAnsi="Times New Roman" w:cs="Times New Roman"/>
          <w:sz w:val="24"/>
          <w:szCs w:val="24"/>
        </w:rPr>
        <w:t>____________.</w:t>
      </w:r>
    </w:p>
    <w:p w:rsidR="00FF27CC" w:rsidRPr="00AF0537" w:rsidRDefault="00FF27CC" w:rsidP="0027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FF27CC" w:rsidRPr="00850E5B" w:rsidRDefault="00F946AF" w:rsidP="00723E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Conditions and Requirements:</w:t>
      </w:r>
    </w:p>
    <w:p w:rsidR="00FF27CC" w:rsidRPr="002759FA" w:rsidRDefault="00FF27CC" w:rsidP="0027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E3A" w:rsidRDefault="00FF27CC" w:rsidP="00F94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9FA">
        <w:rPr>
          <w:rFonts w:ascii="Times New Roman" w:hAnsi="Times New Roman" w:cs="Times New Roman"/>
          <w:sz w:val="24"/>
          <w:szCs w:val="24"/>
        </w:rPr>
        <w:t xml:space="preserve">1.  </w:t>
      </w:r>
      <w:r w:rsidR="00F946AF">
        <w:rPr>
          <w:rFonts w:ascii="Times New Roman" w:hAnsi="Times New Roman" w:cs="Times New Roman"/>
          <w:sz w:val="24"/>
          <w:szCs w:val="24"/>
        </w:rPr>
        <w:t xml:space="preserve">Loan Period.  </w:t>
      </w:r>
      <w:r w:rsidR="00013365" w:rsidRPr="002759FA">
        <w:rPr>
          <w:rFonts w:ascii="Times New Roman" w:hAnsi="Times New Roman" w:cs="Times New Roman"/>
          <w:sz w:val="24"/>
          <w:szCs w:val="24"/>
        </w:rPr>
        <w:t xml:space="preserve">The </w:t>
      </w:r>
      <w:r w:rsidR="00F946AF">
        <w:rPr>
          <w:rFonts w:ascii="Times New Roman" w:hAnsi="Times New Roman" w:cs="Times New Roman"/>
          <w:sz w:val="24"/>
          <w:szCs w:val="24"/>
        </w:rPr>
        <w:t>L</w:t>
      </w:r>
      <w:r w:rsidR="00F946AF" w:rsidRPr="002759FA">
        <w:rPr>
          <w:rFonts w:ascii="Times New Roman" w:hAnsi="Times New Roman" w:cs="Times New Roman"/>
          <w:sz w:val="24"/>
          <w:szCs w:val="24"/>
        </w:rPr>
        <w:t xml:space="preserve">oan </w:t>
      </w:r>
      <w:r w:rsidR="00F946AF">
        <w:rPr>
          <w:rFonts w:ascii="Times New Roman" w:hAnsi="Times New Roman" w:cs="Times New Roman"/>
          <w:sz w:val="24"/>
          <w:szCs w:val="24"/>
        </w:rPr>
        <w:t>P</w:t>
      </w:r>
      <w:r w:rsidRPr="002759FA">
        <w:rPr>
          <w:rFonts w:ascii="Times New Roman" w:hAnsi="Times New Roman" w:cs="Times New Roman"/>
          <w:sz w:val="24"/>
          <w:szCs w:val="24"/>
        </w:rPr>
        <w:t>eriod</w:t>
      </w:r>
      <w:r w:rsidR="00013365" w:rsidRPr="002759FA">
        <w:rPr>
          <w:rFonts w:ascii="Times New Roman" w:hAnsi="Times New Roman" w:cs="Times New Roman"/>
          <w:sz w:val="24"/>
          <w:szCs w:val="24"/>
        </w:rPr>
        <w:t xml:space="preserve"> </w:t>
      </w:r>
      <w:r w:rsidR="00723E3A">
        <w:rPr>
          <w:rFonts w:ascii="Times New Roman" w:hAnsi="Times New Roman" w:cs="Times New Roman"/>
          <w:sz w:val="24"/>
          <w:szCs w:val="24"/>
        </w:rPr>
        <w:t>as specified below</w:t>
      </w:r>
      <w:r w:rsidR="00F946AF">
        <w:rPr>
          <w:rFonts w:ascii="Times New Roman" w:hAnsi="Times New Roman" w:cs="Times New Roman"/>
          <w:sz w:val="24"/>
          <w:szCs w:val="24"/>
        </w:rPr>
        <w:t xml:space="preserve"> may be</w:t>
      </w:r>
      <w:r w:rsidR="002759FA" w:rsidRPr="002759FA">
        <w:rPr>
          <w:rFonts w:ascii="Times New Roman" w:hAnsi="Times New Roman" w:cs="Times New Roman"/>
          <w:sz w:val="24"/>
          <w:szCs w:val="24"/>
        </w:rPr>
        <w:t xml:space="preserve"> exten</w:t>
      </w:r>
      <w:r w:rsidR="00F946AF">
        <w:rPr>
          <w:rFonts w:ascii="Times New Roman" w:hAnsi="Times New Roman" w:cs="Times New Roman"/>
          <w:sz w:val="24"/>
          <w:szCs w:val="24"/>
        </w:rPr>
        <w:t>ded</w:t>
      </w:r>
      <w:r w:rsidR="00723E3A">
        <w:rPr>
          <w:rFonts w:ascii="Times New Roman" w:hAnsi="Times New Roman" w:cs="Times New Roman"/>
          <w:sz w:val="24"/>
          <w:szCs w:val="24"/>
        </w:rPr>
        <w:t xml:space="preserve"> as agreed </w:t>
      </w:r>
      <w:r w:rsidR="00534DB0">
        <w:rPr>
          <w:rFonts w:ascii="Times New Roman" w:hAnsi="Times New Roman" w:cs="Times New Roman"/>
          <w:sz w:val="24"/>
          <w:szCs w:val="24"/>
        </w:rPr>
        <w:t>upon by the Department and the Museum</w:t>
      </w:r>
      <w:r w:rsidR="00723E3A">
        <w:rPr>
          <w:rFonts w:ascii="Times New Roman" w:hAnsi="Times New Roman" w:cs="Times New Roman"/>
          <w:sz w:val="24"/>
          <w:szCs w:val="24"/>
        </w:rPr>
        <w:t>.</w:t>
      </w:r>
    </w:p>
    <w:p w:rsidR="00F67646" w:rsidRPr="002759FA" w:rsidRDefault="00FF27CC" w:rsidP="00F94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9FA">
        <w:rPr>
          <w:rFonts w:ascii="Times New Roman" w:hAnsi="Times New Roman" w:cs="Times New Roman"/>
          <w:sz w:val="24"/>
          <w:szCs w:val="24"/>
        </w:rPr>
        <w:t xml:space="preserve">2.  </w:t>
      </w:r>
      <w:r w:rsidR="00F946AF">
        <w:rPr>
          <w:rFonts w:ascii="Times New Roman" w:hAnsi="Times New Roman" w:cs="Times New Roman"/>
          <w:sz w:val="24"/>
          <w:szCs w:val="24"/>
        </w:rPr>
        <w:t xml:space="preserve">Artwork.  </w:t>
      </w:r>
      <w:r w:rsidR="00D460C2" w:rsidRPr="002759FA">
        <w:rPr>
          <w:rFonts w:ascii="Times New Roman" w:hAnsi="Times New Roman" w:cs="Times New Roman"/>
          <w:sz w:val="24"/>
          <w:szCs w:val="24"/>
        </w:rPr>
        <w:t xml:space="preserve">The Museum </w:t>
      </w:r>
      <w:r w:rsidR="00F946AF">
        <w:rPr>
          <w:rFonts w:ascii="Times New Roman" w:hAnsi="Times New Roman" w:cs="Times New Roman"/>
          <w:sz w:val="24"/>
          <w:szCs w:val="24"/>
        </w:rPr>
        <w:t xml:space="preserve">reserves the right to </w:t>
      </w:r>
      <w:r w:rsidR="00D460C2" w:rsidRPr="002759FA">
        <w:rPr>
          <w:rFonts w:ascii="Times New Roman" w:hAnsi="Times New Roman" w:cs="Times New Roman"/>
          <w:sz w:val="24"/>
          <w:szCs w:val="24"/>
        </w:rPr>
        <w:t>select</w:t>
      </w:r>
      <w:r w:rsidR="00F946AF">
        <w:rPr>
          <w:rFonts w:ascii="Times New Roman" w:hAnsi="Times New Roman" w:cs="Times New Roman"/>
          <w:sz w:val="24"/>
          <w:szCs w:val="24"/>
        </w:rPr>
        <w:t xml:space="preserve"> appropriate</w:t>
      </w:r>
      <w:r w:rsidR="00013365" w:rsidRPr="002759FA">
        <w:rPr>
          <w:rFonts w:ascii="Times New Roman" w:hAnsi="Times New Roman" w:cs="Times New Roman"/>
          <w:sz w:val="24"/>
          <w:szCs w:val="24"/>
        </w:rPr>
        <w:t xml:space="preserve"> artwork</w:t>
      </w:r>
      <w:r w:rsidR="00F946AF">
        <w:rPr>
          <w:rFonts w:ascii="Times New Roman" w:hAnsi="Times New Roman" w:cs="Times New Roman"/>
          <w:sz w:val="24"/>
          <w:szCs w:val="24"/>
        </w:rPr>
        <w:t xml:space="preserve"> that is</w:t>
      </w:r>
      <w:r w:rsidR="00013365" w:rsidRPr="002759FA">
        <w:rPr>
          <w:rFonts w:ascii="Times New Roman" w:hAnsi="Times New Roman" w:cs="Times New Roman"/>
          <w:sz w:val="24"/>
          <w:szCs w:val="24"/>
        </w:rPr>
        <w:t xml:space="preserve"> in stable condition for loan and</w:t>
      </w:r>
      <w:r w:rsidR="002759FA">
        <w:rPr>
          <w:rFonts w:ascii="Times New Roman" w:hAnsi="Times New Roman" w:cs="Times New Roman"/>
          <w:sz w:val="24"/>
          <w:szCs w:val="24"/>
        </w:rPr>
        <w:t xml:space="preserve"> </w:t>
      </w:r>
      <w:r w:rsidR="00534DB0">
        <w:rPr>
          <w:rFonts w:ascii="Times New Roman" w:hAnsi="Times New Roman" w:cs="Times New Roman"/>
          <w:sz w:val="24"/>
          <w:szCs w:val="24"/>
        </w:rPr>
        <w:t xml:space="preserve">determines </w:t>
      </w:r>
      <w:r w:rsidR="00013365" w:rsidRPr="002759FA">
        <w:rPr>
          <w:rFonts w:ascii="Times New Roman" w:hAnsi="Times New Roman" w:cs="Times New Roman"/>
          <w:sz w:val="24"/>
          <w:szCs w:val="24"/>
        </w:rPr>
        <w:t>installation locations</w:t>
      </w:r>
      <w:r w:rsidR="002759FA">
        <w:rPr>
          <w:rFonts w:ascii="Times New Roman" w:hAnsi="Times New Roman" w:cs="Times New Roman"/>
          <w:sz w:val="24"/>
          <w:szCs w:val="24"/>
        </w:rPr>
        <w:t xml:space="preserve"> in consultation with </w:t>
      </w:r>
      <w:r w:rsidR="00534DB0">
        <w:rPr>
          <w:rFonts w:ascii="Times New Roman" w:hAnsi="Times New Roman" w:cs="Times New Roman"/>
          <w:sz w:val="24"/>
          <w:szCs w:val="24"/>
        </w:rPr>
        <w:t>the Department</w:t>
      </w:r>
      <w:r w:rsidR="00013365" w:rsidRPr="002759FA">
        <w:rPr>
          <w:rFonts w:ascii="Times New Roman" w:hAnsi="Times New Roman" w:cs="Times New Roman"/>
          <w:sz w:val="24"/>
          <w:szCs w:val="24"/>
        </w:rPr>
        <w:t>.</w:t>
      </w:r>
      <w:r w:rsidR="00F67646" w:rsidRPr="002759FA">
        <w:rPr>
          <w:rFonts w:ascii="Times New Roman" w:hAnsi="Times New Roman" w:cs="Times New Roman"/>
          <w:sz w:val="24"/>
          <w:szCs w:val="24"/>
        </w:rPr>
        <w:t xml:space="preserve"> </w:t>
      </w:r>
      <w:r w:rsidR="00F946AF">
        <w:rPr>
          <w:rFonts w:ascii="Times New Roman" w:hAnsi="Times New Roman" w:cs="Times New Roman"/>
          <w:sz w:val="24"/>
          <w:szCs w:val="24"/>
        </w:rPr>
        <w:t xml:space="preserve">The artwork </w:t>
      </w:r>
      <w:r w:rsidR="00534DB0">
        <w:rPr>
          <w:rFonts w:ascii="Times New Roman" w:hAnsi="Times New Roman" w:cs="Times New Roman"/>
          <w:sz w:val="24"/>
          <w:szCs w:val="24"/>
        </w:rPr>
        <w:t xml:space="preserve">chosen </w:t>
      </w:r>
      <w:r w:rsidR="00F946AF">
        <w:rPr>
          <w:rFonts w:ascii="Times New Roman" w:hAnsi="Times New Roman" w:cs="Times New Roman"/>
          <w:sz w:val="24"/>
          <w:szCs w:val="24"/>
        </w:rPr>
        <w:t>for display within</w:t>
      </w:r>
      <w:r w:rsidR="00534DB0">
        <w:rPr>
          <w:rFonts w:ascii="Times New Roman" w:hAnsi="Times New Roman" w:cs="Times New Roman"/>
          <w:sz w:val="24"/>
          <w:szCs w:val="24"/>
        </w:rPr>
        <w:t xml:space="preserve"> the</w:t>
      </w:r>
      <w:r w:rsidR="00F946AF">
        <w:rPr>
          <w:rFonts w:ascii="Times New Roman" w:hAnsi="Times New Roman" w:cs="Times New Roman"/>
          <w:sz w:val="24"/>
          <w:szCs w:val="24"/>
        </w:rPr>
        <w:t xml:space="preserve"> Department is</w:t>
      </w:r>
      <w:r w:rsidR="00EA4235">
        <w:rPr>
          <w:rFonts w:ascii="Times New Roman" w:hAnsi="Times New Roman" w:cs="Times New Roman"/>
          <w:sz w:val="24"/>
          <w:szCs w:val="24"/>
        </w:rPr>
        <w:t xml:space="preserve"> described</w:t>
      </w:r>
      <w:r w:rsidR="00F946AF">
        <w:rPr>
          <w:rFonts w:ascii="Times New Roman" w:hAnsi="Times New Roman" w:cs="Times New Roman"/>
          <w:sz w:val="24"/>
          <w:szCs w:val="24"/>
        </w:rPr>
        <w:t xml:space="preserve"> in the </w:t>
      </w:r>
      <w:r w:rsidR="00EA4235">
        <w:rPr>
          <w:rFonts w:ascii="Times New Roman" w:hAnsi="Times New Roman" w:cs="Times New Roman"/>
          <w:sz w:val="24"/>
          <w:szCs w:val="24"/>
        </w:rPr>
        <w:t xml:space="preserve">attached </w:t>
      </w:r>
      <w:r w:rsidR="00723E3A">
        <w:rPr>
          <w:rFonts w:ascii="Times New Roman" w:hAnsi="Times New Roman" w:cs="Times New Roman"/>
          <w:sz w:val="24"/>
          <w:szCs w:val="24"/>
        </w:rPr>
        <w:t xml:space="preserve">Object List </w:t>
      </w:r>
      <w:r w:rsidR="00F946AF">
        <w:rPr>
          <w:rFonts w:ascii="Times New Roman" w:hAnsi="Times New Roman" w:cs="Times New Roman"/>
          <w:sz w:val="24"/>
          <w:szCs w:val="24"/>
        </w:rPr>
        <w:t xml:space="preserve">Appendix (individually and collectively, the “Artwork”). </w:t>
      </w:r>
      <w:r w:rsidR="00723E3A">
        <w:rPr>
          <w:rFonts w:ascii="Times New Roman" w:hAnsi="Times New Roman" w:cs="Times New Roman"/>
          <w:sz w:val="24"/>
          <w:szCs w:val="24"/>
        </w:rPr>
        <w:t>The Museum, upon coordination with the Department, may adjust or amend the Object List Appendix.</w:t>
      </w:r>
    </w:p>
    <w:p w:rsidR="00FF27CC" w:rsidRPr="002759FA" w:rsidRDefault="00F67646" w:rsidP="00C57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9FA">
        <w:rPr>
          <w:rFonts w:ascii="Times New Roman" w:hAnsi="Times New Roman" w:cs="Times New Roman"/>
          <w:sz w:val="24"/>
          <w:szCs w:val="24"/>
        </w:rPr>
        <w:t xml:space="preserve">3.  </w:t>
      </w:r>
      <w:r w:rsidR="00F946AF">
        <w:rPr>
          <w:rFonts w:ascii="Times New Roman" w:hAnsi="Times New Roman" w:cs="Times New Roman"/>
          <w:sz w:val="24"/>
          <w:szCs w:val="24"/>
        </w:rPr>
        <w:t xml:space="preserve">Handling and Care.  </w:t>
      </w:r>
      <w:r w:rsidR="00FF27CC" w:rsidRPr="002759FA">
        <w:rPr>
          <w:rFonts w:ascii="Times New Roman" w:hAnsi="Times New Roman" w:cs="Times New Roman"/>
          <w:sz w:val="24"/>
          <w:szCs w:val="24"/>
        </w:rPr>
        <w:t xml:space="preserve">Only Museum staff are authorized to </w:t>
      </w:r>
      <w:r w:rsidR="00534DB0">
        <w:rPr>
          <w:rFonts w:ascii="Times New Roman" w:hAnsi="Times New Roman" w:cs="Times New Roman"/>
          <w:sz w:val="24"/>
          <w:szCs w:val="24"/>
        </w:rPr>
        <w:t xml:space="preserve">transport </w:t>
      </w:r>
      <w:r w:rsidR="00F946AF">
        <w:rPr>
          <w:rFonts w:ascii="Times New Roman" w:hAnsi="Times New Roman" w:cs="Times New Roman"/>
          <w:sz w:val="24"/>
          <w:szCs w:val="24"/>
        </w:rPr>
        <w:t>the A</w:t>
      </w:r>
      <w:r w:rsidR="00FF27CC" w:rsidRPr="002759FA">
        <w:rPr>
          <w:rFonts w:ascii="Times New Roman" w:hAnsi="Times New Roman" w:cs="Times New Roman"/>
          <w:sz w:val="24"/>
          <w:szCs w:val="24"/>
        </w:rPr>
        <w:t>rtwork and install, de-install, and</w:t>
      </w:r>
      <w:r w:rsidR="002759FA">
        <w:rPr>
          <w:rFonts w:ascii="Times New Roman" w:hAnsi="Times New Roman" w:cs="Times New Roman"/>
          <w:sz w:val="24"/>
          <w:szCs w:val="24"/>
        </w:rPr>
        <w:t xml:space="preserve"> </w:t>
      </w:r>
      <w:r w:rsidR="00FF27CC" w:rsidRPr="002759FA">
        <w:rPr>
          <w:rFonts w:ascii="Times New Roman" w:hAnsi="Times New Roman" w:cs="Times New Roman"/>
          <w:sz w:val="24"/>
          <w:szCs w:val="24"/>
        </w:rPr>
        <w:t xml:space="preserve">move </w:t>
      </w:r>
      <w:r w:rsidR="00F946AF">
        <w:rPr>
          <w:rFonts w:ascii="Times New Roman" w:hAnsi="Times New Roman" w:cs="Times New Roman"/>
          <w:sz w:val="24"/>
          <w:szCs w:val="24"/>
        </w:rPr>
        <w:t>the A</w:t>
      </w:r>
      <w:r w:rsidR="00FF27CC" w:rsidRPr="002759FA">
        <w:rPr>
          <w:rFonts w:ascii="Times New Roman" w:hAnsi="Times New Roman" w:cs="Times New Roman"/>
          <w:sz w:val="24"/>
          <w:szCs w:val="24"/>
        </w:rPr>
        <w:t xml:space="preserve">rtwork; </w:t>
      </w:r>
      <w:r w:rsidR="00534DB0">
        <w:rPr>
          <w:rFonts w:ascii="Times New Roman" w:hAnsi="Times New Roman" w:cs="Times New Roman"/>
          <w:sz w:val="24"/>
          <w:szCs w:val="24"/>
        </w:rPr>
        <w:t xml:space="preserve">the </w:t>
      </w:r>
      <w:r w:rsidR="00F946AF">
        <w:rPr>
          <w:rFonts w:ascii="Times New Roman" w:hAnsi="Times New Roman" w:cs="Times New Roman"/>
          <w:sz w:val="24"/>
          <w:szCs w:val="24"/>
        </w:rPr>
        <w:t>Department’s</w:t>
      </w:r>
      <w:r w:rsidR="00FF27CC" w:rsidRPr="002759FA">
        <w:rPr>
          <w:rFonts w:ascii="Times New Roman" w:hAnsi="Times New Roman" w:cs="Times New Roman"/>
          <w:sz w:val="24"/>
          <w:szCs w:val="24"/>
        </w:rPr>
        <w:t xml:space="preserve"> staff</w:t>
      </w:r>
      <w:r w:rsidR="002759FA" w:rsidRPr="002759FA">
        <w:rPr>
          <w:rFonts w:ascii="Times New Roman" w:hAnsi="Times New Roman" w:cs="Times New Roman"/>
          <w:sz w:val="24"/>
          <w:szCs w:val="24"/>
        </w:rPr>
        <w:t>,</w:t>
      </w:r>
      <w:r w:rsidR="00FF27CC" w:rsidRPr="002759FA">
        <w:rPr>
          <w:rFonts w:ascii="Times New Roman" w:hAnsi="Times New Roman" w:cs="Times New Roman"/>
          <w:sz w:val="24"/>
          <w:szCs w:val="24"/>
        </w:rPr>
        <w:t xml:space="preserve"> </w:t>
      </w:r>
      <w:r w:rsidR="00534DB0">
        <w:rPr>
          <w:rFonts w:ascii="Times New Roman" w:hAnsi="Times New Roman" w:cs="Times New Roman"/>
          <w:sz w:val="24"/>
          <w:szCs w:val="24"/>
        </w:rPr>
        <w:t xml:space="preserve">any </w:t>
      </w:r>
      <w:r w:rsidRPr="002759FA">
        <w:rPr>
          <w:rFonts w:ascii="Times New Roman" w:hAnsi="Times New Roman" w:cs="Times New Roman"/>
          <w:sz w:val="24"/>
          <w:szCs w:val="24"/>
        </w:rPr>
        <w:t xml:space="preserve">other </w:t>
      </w:r>
      <w:r w:rsidR="002759FA" w:rsidRPr="002759FA"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2759FA">
        <w:rPr>
          <w:rFonts w:ascii="Times New Roman" w:hAnsi="Times New Roman" w:cs="Times New Roman"/>
          <w:sz w:val="24"/>
          <w:szCs w:val="24"/>
        </w:rPr>
        <w:t>personnel</w:t>
      </w:r>
      <w:r w:rsidR="002759FA" w:rsidRPr="002759FA">
        <w:rPr>
          <w:rFonts w:ascii="Times New Roman" w:hAnsi="Times New Roman" w:cs="Times New Roman"/>
          <w:sz w:val="24"/>
          <w:szCs w:val="24"/>
        </w:rPr>
        <w:t>, and visitors</w:t>
      </w:r>
      <w:r w:rsidR="00FF27CC" w:rsidRPr="002759FA">
        <w:rPr>
          <w:rFonts w:ascii="Times New Roman" w:hAnsi="Times New Roman" w:cs="Times New Roman"/>
          <w:sz w:val="24"/>
          <w:szCs w:val="24"/>
        </w:rPr>
        <w:t xml:space="preserve"> are not allowed to handle the </w:t>
      </w:r>
      <w:r w:rsidR="00F946AF">
        <w:rPr>
          <w:rFonts w:ascii="Times New Roman" w:hAnsi="Times New Roman" w:cs="Times New Roman"/>
          <w:sz w:val="24"/>
          <w:szCs w:val="24"/>
        </w:rPr>
        <w:t>A</w:t>
      </w:r>
      <w:r w:rsidR="00F946AF" w:rsidRPr="002759FA">
        <w:rPr>
          <w:rFonts w:ascii="Times New Roman" w:hAnsi="Times New Roman" w:cs="Times New Roman"/>
          <w:sz w:val="24"/>
          <w:szCs w:val="24"/>
        </w:rPr>
        <w:t>rtwork</w:t>
      </w:r>
      <w:r w:rsidR="00FF27CC" w:rsidRPr="002759FA">
        <w:rPr>
          <w:rFonts w:ascii="Times New Roman" w:hAnsi="Times New Roman" w:cs="Times New Roman"/>
          <w:sz w:val="24"/>
          <w:szCs w:val="24"/>
        </w:rPr>
        <w:t>.</w:t>
      </w:r>
    </w:p>
    <w:p w:rsidR="00FF27CC" w:rsidRPr="002759FA" w:rsidRDefault="00F67646" w:rsidP="00F94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9FA">
        <w:rPr>
          <w:rFonts w:ascii="Times New Roman" w:hAnsi="Times New Roman" w:cs="Times New Roman"/>
          <w:sz w:val="24"/>
          <w:szCs w:val="24"/>
        </w:rPr>
        <w:t>4</w:t>
      </w:r>
      <w:r w:rsidR="00FF27CC" w:rsidRPr="002759FA">
        <w:rPr>
          <w:rFonts w:ascii="Times New Roman" w:hAnsi="Times New Roman" w:cs="Times New Roman"/>
          <w:sz w:val="24"/>
          <w:szCs w:val="24"/>
        </w:rPr>
        <w:t xml:space="preserve">. </w:t>
      </w:r>
      <w:r w:rsidR="00D460C2" w:rsidRPr="002759FA">
        <w:rPr>
          <w:rFonts w:ascii="Times New Roman" w:hAnsi="Times New Roman" w:cs="Times New Roman"/>
          <w:sz w:val="24"/>
          <w:szCs w:val="24"/>
        </w:rPr>
        <w:t xml:space="preserve"> </w:t>
      </w:r>
      <w:r w:rsidR="00F946AF">
        <w:rPr>
          <w:rFonts w:ascii="Times New Roman" w:hAnsi="Times New Roman" w:cs="Times New Roman"/>
          <w:sz w:val="24"/>
          <w:szCs w:val="24"/>
        </w:rPr>
        <w:t xml:space="preserve">Security.  </w:t>
      </w:r>
      <w:r w:rsidR="00972D2F" w:rsidRPr="002759FA">
        <w:rPr>
          <w:rFonts w:ascii="Times New Roman" w:hAnsi="Times New Roman" w:cs="Times New Roman"/>
          <w:sz w:val="24"/>
          <w:szCs w:val="24"/>
        </w:rPr>
        <w:t xml:space="preserve">To protect and ensure the safety of the </w:t>
      </w:r>
      <w:r w:rsidR="00F946AF">
        <w:rPr>
          <w:rFonts w:ascii="Times New Roman" w:hAnsi="Times New Roman" w:cs="Times New Roman"/>
          <w:sz w:val="24"/>
          <w:szCs w:val="24"/>
        </w:rPr>
        <w:t>A</w:t>
      </w:r>
      <w:r w:rsidR="00F946AF" w:rsidRPr="002759FA">
        <w:rPr>
          <w:rFonts w:ascii="Times New Roman" w:hAnsi="Times New Roman" w:cs="Times New Roman"/>
          <w:sz w:val="24"/>
          <w:szCs w:val="24"/>
        </w:rPr>
        <w:t>rtwork</w:t>
      </w:r>
      <w:r w:rsidR="00972D2F" w:rsidRPr="002759FA">
        <w:rPr>
          <w:rFonts w:ascii="Times New Roman" w:hAnsi="Times New Roman" w:cs="Times New Roman"/>
          <w:sz w:val="24"/>
          <w:szCs w:val="24"/>
        </w:rPr>
        <w:t xml:space="preserve">, the </w:t>
      </w:r>
      <w:r w:rsidR="00F946AF">
        <w:rPr>
          <w:rFonts w:ascii="Times New Roman" w:hAnsi="Times New Roman" w:cs="Times New Roman"/>
          <w:sz w:val="24"/>
          <w:szCs w:val="24"/>
        </w:rPr>
        <w:t xml:space="preserve">Department agrees that </w:t>
      </w:r>
      <w:r w:rsidR="00534DB0">
        <w:rPr>
          <w:rFonts w:ascii="Times New Roman" w:hAnsi="Times New Roman" w:cs="Times New Roman"/>
          <w:sz w:val="24"/>
          <w:szCs w:val="24"/>
        </w:rPr>
        <w:t xml:space="preserve">the </w:t>
      </w:r>
      <w:r w:rsidR="00FB33A2">
        <w:rPr>
          <w:rFonts w:ascii="Times New Roman" w:hAnsi="Times New Roman" w:cs="Times New Roman"/>
          <w:sz w:val="24"/>
          <w:szCs w:val="24"/>
        </w:rPr>
        <w:t>exhibition</w:t>
      </w:r>
      <w:r w:rsidR="00AD75FE">
        <w:rPr>
          <w:rFonts w:ascii="Times New Roman" w:hAnsi="Times New Roman" w:cs="Times New Roman"/>
          <w:sz w:val="24"/>
          <w:szCs w:val="24"/>
        </w:rPr>
        <w:t xml:space="preserve"> areas where the </w:t>
      </w:r>
      <w:r w:rsidR="00534DB0">
        <w:rPr>
          <w:rFonts w:ascii="Times New Roman" w:hAnsi="Times New Roman" w:cs="Times New Roman"/>
          <w:sz w:val="24"/>
          <w:szCs w:val="24"/>
        </w:rPr>
        <w:t xml:space="preserve">artwork </w:t>
      </w:r>
      <w:r w:rsidR="00AD75FE">
        <w:rPr>
          <w:rFonts w:ascii="Times New Roman" w:hAnsi="Times New Roman" w:cs="Times New Roman"/>
          <w:sz w:val="24"/>
          <w:szCs w:val="24"/>
        </w:rPr>
        <w:t xml:space="preserve">is </w:t>
      </w:r>
      <w:r w:rsidR="00534DB0">
        <w:rPr>
          <w:rFonts w:ascii="Times New Roman" w:hAnsi="Times New Roman" w:cs="Times New Roman"/>
          <w:sz w:val="24"/>
          <w:szCs w:val="24"/>
        </w:rPr>
        <w:t xml:space="preserve">on </w:t>
      </w:r>
      <w:r w:rsidR="00F946AF">
        <w:rPr>
          <w:rFonts w:ascii="Times New Roman" w:hAnsi="Times New Roman" w:cs="Times New Roman"/>
          <w:sz w:val="24"/>
          <w:szCs w:val="24"/>
        </w:rPr>
        <w:t>display</w:t>
      </w:r>
      <w:r w:rsidR="00972D2F" w:rsidRPr="002759FA">
        <w:rPr>
          <w:rFonts w:ascii="Times New Roman" w:hAnsi="Times New Roman" w:cs="Times New Roman"/>
          <w:sz w:val="24"/>
          <w:szCs w:val="24"/>
        </w:rPr>
        <w:t xml:space="preserve"> </w:t>
      </w:r>
      <w:r w:rsidR="00F946AF">
        <w:rPr>
          <w:rFonts w:ascii="Times New Roman" w:hAnsi="Times New Roman" w:cs="Times New Roman"/>
          <w:sz w:val="24"/>
          <w:szCs w:val="24"/>
        </w:rPr>
        <w:t xml:space="preserve">will </w:t>
      </w:r>
      <w:r w:rsidR="00972D2F" w:rsidRPr="002759FA">
        <w:rPr>
          <w:rFonts w:ascii="Times New Roman" w:hAnsi="Times New Roman" w:cs="Times New Roman"/>
          <w:sz w:val="24"/>
          <w:szCs w:val="24"/>
        </w:rPr>
        <w:t xml:space="preserve">be </w:t>
      </w:r>
      <w:r w:rsidR="00AD75FE">
        <w:rPr>
          <w:rFonts w:ascii="Times New Roman" w:hAnsi="Times New Roman" w:cs="Times New Roman"/>
          <w:sz w:val="24"/>
          <w:szCs w:val="24"/>
        </w:rPr>
        <w:t xml:space="preserve">monitored </w:t>
      </w:r>
      <w:r w:rsidR="00972D2F" w:rsidRPr="002759FA">
        <w:rPr>
          <w:rFonts w:ascii="Times New Roman" w:hAnsi="Times New Roman" w:cs="Times New Roman"/>
          <w:sz w:val="24"/>
          <w:szCs w:val="24"/>
        </w:rPr>
        <w:t xml:space="preserve">when </w:t>
      </w:r>
      <w:r w:rsidR="00AD75FE">
        <w:rPr>
          <w:rFonts w:ascii="Times New Roman" w:hAnsi="Times New Roman" w:cs="Times New Roman"/>
          <w:sz w:val="24"/>
          <w:szCs w:val="24"/>
        </w:rPr>
        <w:t xml:space="preserve">the Department is </w:t>
      </w:r>
      <w:r w:rsidR="00972D2F" w:rsidRPr="002759FA">
        <w:rPr>
          <w:rFonts w:ascii="Times New Roman" w:hAnsi="Times New Roman" w:cs="Times New Roman"/>
          <w:sz w:val="24"/>
          <w:szCs w:val="24"/>
        </w:rPr>
        <w:t>open and</w:t>
      </w:r>
      <w:r w:rsidR="00AD75FE">
        <w:rPr>
          <w:rFonts w:ascii="Times New Roman" w:hAnsi="Times New Roman" w:cs="Times New Roman"/>
          <w:sz w:val="24"/>
          <w:szCs w:val="24"/>
        </w:rPr>
        <w:t xml:space="preserve"> secured</w:t>
      </w:r>
      <w:r w:rsidR="00972D2F" w:rsidRPr="002759FA">
        <w:rPr>
          <w:rFonts w:ascii="Times New Roman" w:hAnsi="Times New Roman" w:cs="Times New Roman"/>
          <w:sz w:val="24"/>
          <w:szCs w:val="24"/>
        </w:rPr>
        <w:t xml:space="preserve"> when </w:t>
      </w:r>
      <w:r w:rsidR="00AD75FE">
        <w:rPr>
          <w:rFonts w:ascii="Times New Roman" w:hAnsi="Times New Roman" w:cs="Times New Roman"/>
          <w:sz w:val="24"/>
          <w:szCs w:val="24"/>
        </w:rPr>
        <w:t xml:space="preserve">the exhibition areas are </w:t>
      </w:r>
      <w:r w:rsidR="00972D2F" w:rsidRPr="002759FA">
        <w:rPr>
          <w:rFonts w:ascii="Times New Roman" w:hAnsi="Times New Roman" w:cs="Times New Roman"/>
          <w:sz w:val="24"/>
          <w:szCs w:val="24"/>
        </w:rPr>
        <w:t>not occupied</w:t>
      </w:r>
      <w:r w:rsidR="00AD75FE">
        <w:rPr>
          <w:rFonts w:ascii="Times New Roman" w:hAnsi="Times New Roman" w:cs="Times New Roman"/>
          <w:sz w:val="24"/>
          <w:szCs w:val="24"/>
        </w:rPr>
        <w:t xml:space="preserve"> or closed</w:t>
      </w:r>
      <w:r w:rsidR="00972D2F" w:rsidRPr="002759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0C2" w:rsidRPr="002759FA" w:rsidRDefault="00873F96" w:rsidP="00F94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60C2" w:rsidRPr="002759FA">
        <w:rPr>
          <w:rFonts w:ascii="Times New Roman" w:hAnsi="Times New Roman" w:cs="Times New Roman"/>
          <w:sz w:val="24"/>
          <w:szCs w:val="24"/>
        </w:rPr>
        <w:t xml:space="preserve">.  </w:t>
      </w:r>
      <w:r w:rsidR="00F946AF">
        <w:rPr>
          <w:rFonts w:ascii="Times New Roman" w:hAnsi="Times New Roman" w:cs="Times New Roman"/>
          <w:sz w:val="24"/>
          <w:szCs w:val="24"/>
        </w:rPr>
        <w:t xml:space="preserve">Removal.  </w:t>
      </w:r>
      <w:r w:rsidR="00D460C2" w:rsidRPr="002759FA">
        <w:rPr>
          <w:rFonts w:ascii="Times New Roman" w:hAnsi="Times New Roman" w:cs="Times New Roman"/>
          <w:sz w:val="24"/>
          <w:szCs w:val="24"/>
        </w:rPr>
        <w:t xml:space="preserve">The Museum maintains the right to remove </w:t>
      </w:r>
      <w:r w:rsidR="00F946AF">
        <w:rPr>
          <w:rFonts w:ascii="Times New Roman" w:hAnsi="Times New Roman" w:cs="Times New Roman"/>
          <w:sz w:val="24"/>
          <w:szCs w:val="24"/>
        </w:rPr>
        <w:t>the A</w:t>
      </w:r>
      <w:r w:rsidR="00D460C2" w:rsidRPr="002759FA">
        <w:rPr>
          <w:rFonts w:ascii="Times New Roman" w:hAnsi="Times New Roman" w:cs="Times New Roman"/>
          <w:sz w:val="24"/>
          <w:szCs w:val="24"/>
        </w:rPr>
        <w:t>rtwork from display based on exhib</w:t>
      </w:r>
      <w:r w:rsidR="002759FA" w:rsidRPr="002759FA">
        <w:rPr>
          <w:rFonts w:ascii="Times New Roman" w:hAnsi="Times New Roman" w:cs="Times New Roman"/>
          <w:sz w:val="24"/>
          <w:szCs w:val="24"/>
        </w:rPr>
        <w:t xml:space="preserve">ition needs or concerns for </w:t>
      </w:r>
      <w:r w:rsidR="002759FA">
        <w:rPr>
          <w:rFonts w:ascii="Times New Roman" w:hAnsi="Times New Roman" w:cs="Times New Roman"/>
          <w:sz w:val="24"/>
          <w:szCs w:val="24"/>
        </w:rPr>
        <w:t xml:space="preserve">the </w:t>
      </w:r>
      <w:r w:rsidR="00D460C2" w:rsidRPr="002759FA">
        <w:rPr>
          <w:rFonts w:ascii="Times New Roman" w:hAnsi="Times New Roman" w:cs="Times New Roman"/>
          <w:sz w:val="24"/>
          <w:szCs w:val="24"/>
        </w:rPr>
        <w:t>safety</w:t>
      </w:r>
      <w:r w:rsidR="002759FA" w:rsidRPr="002759FA">
        <w:rPr>
          <w:rFonts w:ascii="Times New Roman" w:hAnsi="Times New Roman" w:cs="Times New Roman"/>
          <w:sz w:val="24"/>
          <w:szCs w:val="24"/>
        </w:rPr>
        <w:t xml:space="preserve"> of the </w:t>
      </w:r>
      <w:r w:rsidR="00F946AF">
        <w:rPr>
          <w:rFonts w:ascii="Times New Roman" w:hAnsi="Times New Roman" w:cs="Times New Roman"/>
          <w:sz w:val="24"/>
          <w:szCs w:val="24"/>
        </w:rPr>
        <w:t>A</w:t>
      </w:r>
      <w:r w:rsidR="00F946AF" w:rsidRPr="002759FA">
        <w:rPr>
          <w:rFonts w:ascii="Times New Roman" w:hAnsi="Times New Roman" w:cs="Times New Roman"/>
          <w:sz w:val="24"/>
          <w:szCs w:val="24"/>
        </w:rPr>
        <w:t>rtwork</w:t>
      </w:r>
      <w:r w:rsidR="00D460C2" w:rsidRPr="002759FA">
        <w:rPr>
          <w:rFonts w:ascii="Times New Roman" w:hAnsi="Times New Roman" w:cs="Times New Roman"/>
          <w:sz w:val="24"/>
          <w:szCs w:val="24"/>
        </w:rPr>
        <w:t>.</w:t>
      </w:r>
      <w:r w:rsidR="00F946AF" w:rsidRPr="00F946AF">
        <w:rPr>
          <w:rFonts w:ascii="Times New Roman" w:hAnsi="Times New Roman" w:cs="Times New Roman"/>
          <w:sz w:val="24"/>
          <w:szCs w:val="24"/>
        </w:rPr>
        <w:t xml:space="preserve"> </w:t>
      </w:r>
      <w:r w:rsidR="00F946AF" w:rsidRPr="002759FA">
        <w:rPr>
          <w:rFonts w:ascii="Times New Roman" w:hAnsi="Times New Roman" w:cs="Times New Roman"/>
          <w:sz w:val="24"/>
          <w:szCs w:val="24"/>
        </w:rPr>
        <w:t>If</w:t>
      </w:r>
      <w:r w:rsidR="00F946AF">
        <w:rPr>
          <w:rFonts w:ascii="Times New Roman" w:hAnsi="Times New Roman" w:cs="Times New Roman"/>
          <w:sz w:val="24"/>
          <w:szCs w:val="24"/>
        </w:rPr>
        <w:t xml:space="preserve"> the Artwork needs to be </w:t>
      </w:r>
      <w:r w:rsidR="00723E3A">
        <w:rPr>
          <w:rFonts w:ascii="Times New Roman" w:hAnsi="Times New Roman" w:cs="Times New Roman"/>
          <w:sz w:val="24"/>
          <w:szCs w:val="24"/>
        </w:rPr>
        <w:t>t</w:t>
      </w:r>
      <w:r w:rsidR="00F946AF">
        <w:rPr>
          <w:rFonts w:ascii="Times New Roman" w:hAnsi="Times New Roman" w:cs="Times New Roman"/>
          <w:sz w:val="24"/>
          <w:szCs w:val="24"/>
        </w:rPr>
        <w:t>emporarily removed or permanently removed,</w:t>
      </w:r>
      <w:r w:rsidR="00EA4235">
        <w:rPr>
          <w:rFonts w:ascii="Times New Roman" w:hAnsi="Times New Roman" w:cs="Times New Roman"/>
          <w:sz w:val="24"/>
          <w:szCs w:val="24"/>
        </w:rPr>
        <w:t xml:space="preserve"> the</w:t>
      </w:r>
      <w:r w:rsidR="00F946AF">
        <w:rPr>
          <w:rFonts w:ascii="Times New Roman" w:hAnsi="Times New Roman" w:cs="Times New Roman"/>
          <w:sz w:val="24"/>
          <w:szCs w:val="24"/>
        </w:rPr>
        <w:t xml:space="preserve"> Department agrees to contact the Museum’s registrar and schedule an appointment.</w:t>
      </w:r>
    </w:p>
    <w:p w:rsidR="006A1411" w:rsidRDefault="00873F96" w:rsidP="00F94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422F" w:rsidRPr="002759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6AF">
        <w:rPr>
          <w:rFonts w:ascii="Times New Roman" w:hAnsi="Times New Roman" w:cs="Times New Roman"/>
          <w:sz w:val="24"/>
          <w:szCs w:val="24"/>
        </w:rPr>
        <w:t xml:space="preserve">Photography.  </w:t>
      </w:r>
      <w:r>
        <w:rPr>
          <w:rFonts w:ascii="Times New Roman" w:hAnsi="Times New Roman" w:cs="Times New Roman"/>
          <w:sz w:val="24"/>
          <w:szCs w:val="24"/>
        </w:rPr>
        <w:t>Only n</w:t>
      </w:r>
      <w:r w:rsidR="002759FA" w:rsidRPr="002759FA">
        <w:rPr>
          <w:rFonts w:ascii="Times New Roman" w:hAnsi="Times New Roman" w:cs="Times New Roman"/>
          <w:sz w:val="24"/>
          <w:szCs w:val="24"/>
        </w:rPr>
        <w:t>on-flash photography of the</w:t>
      </w:r>
      <w:r w:rsidR="00EA4235">
        <w:rPr>
          <w:rFonts w:ascii="Times New Roman" w:hAnsi="Times New Roman" w:cs="Times New Roman"/>
          <w:sz w:val="24"/>
          <w:szCs w:val="24"/>
        </w:rPr>
        <w:t xml:space="preserve"> Artwork</w:t>
      </w:r>
      <w:r w:rsidR="002759FA" w:rsidRPr="002759FA">
        <w:rPr>
          <w:rFonts w:ascii="Times New Roman" w:hAnsi="Times New Roman" w:cs="Times New Roman"/>
          <w:sz w:val="24"/>
          <w:szCs w:val="24"/>
        </w:rPr>
        <w:t xml:space="preserve"> </w:t>
      </w:r>
      <w:r w:rsidR="00293CDD">
        <w:rPr>
          <w:rFonts w:ascii="Times New Roman" w:hAnsi="Times New Roman" w:cs="Times New Roman"/>
          <w:sz w:val="24"/>
          <w:szCs w:val="24"/>
        </w:rPr>
        <w:t xml:space="preserve">is allowed.  Photography is permitted </w:t>
      </w:r>
      <w:r w:rsidR="002759FA" w:rsidRPr="002759FA">
        <w:rPr>
          <w:rFonts w:ascii="Times New Roman" w:hAnsi="Times New Roman" w:cs="Times New Roman"/>
          <w:sz w:val="24"/>
          <w:szCs w:val="24"/>
        </w:rPr>
        <w:t xml:space="preserve">for private, non-commercial use </w:t>
      </w:r>
      <w:r w:rsidR="00293CDD">
        <w:rPr>
          <w:rFonts w:ascii="Times New Roman" w:hAnsi="Times New Roman" w:cs="Times New Roman"/>
          <w:sz w:val="24"/>
          <w:szCs w:val="24"/>
        </w:rPr>
        <w:t>only</w:t>
      </w:r>
      <w:r w:rsidR="002759FA" w:rsidRPr="002759FA">
        <w:rPr>
          <w:rFonts w:ascii="Times New Roman" w:hAnsi="Times New Roman" w:cs="Times New Roman"/>
          <w:sz w:val="24"/>
          <w:szCs w:val="24"/>
        </w:rPr>
        <w:t>. For other photography req</w:t>
      </w:r>
      <w:r w:rsidR="002759FA">
        <w:rPr>
          <w:rFonts w:ascii="Times New Roman" w:hAnsi="Times New Roman" w:cs="Times New Roman"/>
          <w:sz w:val="24"/>
          <w:szCs w:val="24"/>
        </w:rPr>
        <w:t xml:space="preserve">uests and usage, please contact </w:t>
      </w:r>
      <w:r w:rsidR="00FB33A2">
        <w:rPr>
          <w:rFonts w:ascii="Times New Roman" w:hAnsi="Times New Roman" w:cs="Times New Roman"/>
          <w:sz w:val="24"/>
          <w:szCs w:val="24"/>
        </w:rPr>
        <w:t>__________________</w:t>
      </w:r>
      <w:r w:rsidR="002759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22F" w:rsidRPr="002759FA" w:rsidRDefault="00F946AF" w:rsidP="00F94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141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Notification.  </w:t>
      </w:r>
      <w:r w:rsidR="006A1411">
        <w:rPr>
          <w:rFonts w:ascii="Times New Roman" w:hAnsi="Times New Roman" w:cs="Times New Roman"/>
          <w:sz w:val="24"/>
          <w:szCs w:val="24"/>
        </w:rPr>
        <w:t xml:space="preserve">If an </w:t>
      </w:r>
      <w:r w:rsidR="00EE422F" w:rsidRPr="002759FA">
        <w:rPr>
          <w:rFonts w:ascii="Times New Roman" w:hAnsi="Times New Roman" w:cs="Times New Roman"/>
          <w:sz w:val="24"/>
          <w:szCs w:val="24"/>
        </w:rPr>
        <w:t>incident</w:t>
      </w:r>
      <w:r w:rsidR="006A1411">
        <w:rPr>
          <w:rFonts w:ascii="Times New Roman" w:hAnsi="Times New Roman" w:cs="Times New Roman"/>
          <w:sz w:val="24"/>
          <w:szCs w:val="24"/>
        </w:rPr>
        <w:t xml:space="preserve"> or emergency </w:t>
      </w:r>
      <w:r w:rsidR="00EE422F" w:rsidRPr="002759FA">
        <w:rPr>
          <w:rFonts w:ascii="Times New Roman" w:hAnsi="Times New Roman" w:cs="Times New Roman"/>
          <w:sz w:val="24"/>
          <w:szCs w:val="24"/>
        </w:rPr>
        <w:t xml:space="preserve">involving the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759FA">
        <w:rPr>
          <w:rFonts w:ascii="Times New Roman" w:hAnsi="Times New Roman" w:cs="Times New Roman"/>
          <w:sz w:val="24"/>
          <w:szCs w:val="24"/>
        </w:rPr>
        <w:t xml:space="preserve">rtwork </w:t>
      </w:r>
      <w:r w:rsidR="00EE422F" w:rsidRPr="002759FA">
        <w:rPr>
          <w:rFonts w:ascii="Times New Roman" w:hAnsi="Times New Roman" w:cs="Times New Roman"/>
          <w:sz w:val="24"/>
          <w:szCs w:val="24"/>
        </w:rPr>
        <w:t>occurs</w:t>
      </w:r>
      <w:r w:rsidR="002759FA" w:rsidRPr="002759FA">
        <w:rPr>
          <w:rFonts w:ascii="Times New Roman" w:hAnsi="Times New Roman" w:cs="Times New Roman"/>
          <w:sz w:val="24"/>
          <w:szCs w:val="24"/>
        </w:rPr>
        <w:t xml:space="preserve">, </w:t>
      </w:r>
      <w:r w:rsidR="0059721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Department agrees to</w:t>
      </w:r>
      <w:r w:rsidRPr="002759FA" w:rsidDel="00F946AF">
        <w:rPr>
          <w:rFonts w:ascii="Times New Roman" w:hAnsi="Times New Roman" w:cs="Times New Roman"/>
          <w:sz w:val="24"/>
          <w:szCs w:val="24"/>
        </w:rPr>
        <w:t xml:space="preserve"> </w:t>
      </w:r>
      <w:r w:rsidR="002759FA" w:rsidRPr="002759FA">
        <w:rPr>
          <w:rFonts w:ascii="Times New Roman" w:hAnsi="Times New Roman" w:cs="Times New Roman"/>
          <w:sz w:val="24"/>
          <w:szCs w:val="24"/>
        </w:rPr>
        <w:t>contact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2759FA" w:rsidRPr="00275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Museum’s registrar </w:t>
      </w:r>
      <w:r w:rsidR="00EE422F" w:rsidRPr="002759FA">
        <w:rPr>
          <w:rFonts w:ascii="Times New Roman" w:hAnsi="Times New Roman" w:cs="Times New Roman"/>
          <w:sz w:val="24"/>
          <w:szCs w:val="24"/>
        </w:rPr>
        <w:t xml:space="preserve">immediately. </w:t>
      </w:r>
    </w:p>
    <w:p w:rsidR="0031175C" w:rsidRPr="009E41E2" w:rsidRDefault="0031175C" w:rsidP="002759F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0C2" w:rsidRDefault="00D460C2" w:rsidP="0079480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809" w:rsidRPr="001915EA" w:rsidRDefault="00F946AF" w:rsidP="00723E3A">
      <w:pPr>
        <w:tabs>
          <w:tab w:val="left" w:pos="3255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</w:t>
      </w:r>
      <w:r w:rsidR="00EA4235">
        <w:rPr>
          <w:rFonts w:ascii="Times New Roman" w:hAnsi="Times New Roman" w:cs="Times New Roman"/>
          <w:b/>
          <w:sz w:val="24"/>
          <w:szCs w:val="24"/>
        </w:rPr>
        <w:t>al</w:t>
      </w:r>
      <w:r w:rsidRPr="00191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809" w:rsidRPr="001915EA">
        <w:rPr>
          <w:rFonts w:ascii="Times New Roman" w:hAnsi="Times New Roman" w:cs="Times New Roman"/>
          <w:b/>
          <w:sz w:val="24"/>
          <w:szCs w:val="24"/>
        </w:rPr>
        <w:t>Information</w:t>
      </w:r>
    </w:p>
    <w:p w:rsidR="00013365" w:rsidRDefault="00013365" w:rsidP="0079480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0C2" w:rsidRDefault="00D460C2" w:rsidP="00723E3A">
      <w:pPr>
        <w:tabs>
          <w:tab w:val="left" w:pos="32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Campus building: </w:t>
      </w:r>
      <w:r w:rsidR="00873F9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73F96" w:rsidRDefault="00873F96" w:rsidP="0079480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365" w:rsidRDefault="00D460C2" w:rsidP="00723E3A">
      <w:pPr>
        <w:tabs>
          <w:tab w:val="left" w:pos="32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</w:t>
      </w:r>
      <w:r w:rsidR="00EA42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EA4235">
        <w:rPr>
          <w:rFonts w:ascii="Times New Roman" w:hAnsi="Times New Roman" w:cs="Times New Roman"/>
          <w:sz w:val="24"/>
          <w:szCs w:val="24"/>
        </w:rPr>
        <w:t>) where</w:t>
      </w:r>
      <w:r>
        <w:rPr>
          <w:rFonts w:ascii="Times New Roman" w:hAnsi="Times New Roman" w:cs="Times New Roman"/>
          <w:sz w:val="24"/>
          <w:szCs w:val="24"/>
        </w:rPr>
        <w:t xml:space="preserve"> artwork is displayed:</w:t>
      </w:r>
      <w:r w:rsidR="005B148A">
        <w:rPr>
          <w:rFonts w:ascii="Times New Roman" w:hAnsi="Times New Roman" w:cs="Times New Roman"/>
          <w:sz w:val="24"/>
          <w:szCs w:val="24"/>
        </w:rPr>
        <w:t xml:space="preserve"> </w:t>
      </w:r>
      <w:r w:rsidR="00873F9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60C2" w:rsidRDefault="00D460C2" w:rsidP="0079480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B51" w:rsidRDefault="00F946AF" w:rsidP="00723E3A">
      <w:pPr>
        <w:tabs>
          <w:tab w:val="left" w:pos="32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="00EA4235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Primary Contact</w:t>
      </w:r>
      <w:r w:rsidR="00013365">
        <w:rPr>
          <w:rFonts w:ascii="Times New Roman" w:hAnsi="Times New Roman" w:cs="Times New Roman"/>
          <w:sz w:val="24"/>
          <w:szCs w:val="24"/>
        </w:rPr>
        <w:t>:</w:t>
      </w:r>
      <w:r w:rsidR="005B148A">
        <w:rPr>
          <w:rFonts w:ascii="Times New Roman" w:hAnsi="Times New Roman" w:cs="Times New Roman"/>
          <w:sz w:val="24"/>
          <w:szCs w:val="24"/>
        </w:rPr>
        <w:t xml:space="preserve"> </w:t>
      </w:r>
      <w:r w:rsidR="00873F9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73F96" w:rsidRDefault="00873F96" w:rsidP="00873F96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F96" w:rsidRDefault="00013365" w:rsidP="00873F96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873F96">
        <w:rPr>
          <w:rFonts w:ascii="Times New Roman" w:hAnsi="Times New Roman" w:cs="Times New Roman"/>
          <w:sz w:val="24"/>
          <w:szCs w:val="24"/>
        </w:rPr>
        <w:t xml:space="preserve">___________________      </w:t>
      </w:r>
      <w:r>
        <w:rPr>
          <w:rFonts w:ascii="Times New Roman" w:hAnsi="Times New Roman" w:cs="Times New Roman"/>
          <w:sz w:val="24"/>
          <w:szCs w:val="24"/>
        </w:rPr>
        <w:t>Email:</w:t>
      </w:r>
      <w:r w:rsidR="005B148A">
        <w:rPr>
          <w:rFonts w:ascii="Times New Roman" w:hAnsi="Times New Roman" w:cs="Times New Roman"/>
          <w:sz w:val="24"/>
          <w:szCs w:val="24"/>
        </w:rPr>
        <w:t xml:space="preserve"> </w:t>
      </w:r>
      <w:r w:rsidR="00873F9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13365" w:rsidRDefault="00013365" w:rsidP="00794809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F96" w:rsidRDefault="00F946AF" w:rsidP="00723E3A">
      <w:pPr>
        <w:tabs>
          <w:tab w:val="left" w:pos="32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="00EA4235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Secondary Contact</w:t>
      </w:r>
      <w:r w:rsidR="00873F96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:rsidR="00873F96" w:rsidRDefault="00873F96" w:rsidP="00873F96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F96" w:rsidRDefault="00873F96" w:rsidP="00873F96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      Email: _______________________</w:t>
      </w:r>
    </w:p>
    <w:p w:rsidR="002759FA" w:rsidRDefault="002759FA" w:rsidP="001915EA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E5B" w:rsidRDefault="00850E5B" w:rsidP="00850E5B">
      <w:pPr>
        <w:pBdr>
          <w:top w:val="single" w:sz="4" w:space="1" w:color="auto"/>
        </w:pBd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411" w:rsidRDefault="006A1411" w:rsidP="00850E5B">
      <w:pPr>
        <w:pBdr>
          <w:top w:val="single" w:sz="4" w:space="1" w:color="auto"/>
        </w:pBd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5EA" w:rsidRPr="00AF0537" w:rsidRDefault="001915EA" w:rsidP="00723E3A">
      <w:pPr>
        <w:pBdr>
          <w:top w:val="single" w:sz="4" w:space="1" w:color="auto"/>
        </w:pBdr>
        <w:tabs>
          <w:tab w:val="left" w:pos="3255"/>
        </w:tabs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4"/>
          <w:szCs w:val="24"/>
        </w:rPr>
      </w:pPr>
      <w:r w:rsidRPr="00013365">
        <w:rPr>
          <w:rFonts w:ascii="Times New Roman" w:hAnsi="Times New Roman" w:cs="Times New Roman"/>
          <w:b/>
          <w:sz w:val="24"/>
          <w:szCs w:val="24"/>
        </w:rPr>
        <w:t>Loan</w:t>
      </w:r>
      <w:r w:rsidR="00013365" w:rsidRPr="00013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5EA">
        <w:rPr>
          <w:rFonts w:ascii="Times New Roman" w:hAnsi="Times New Roman" w:cs="Times New Roman"/>
          <w:b/>
          <w:sz w:val="24"/>
          <w:szCs w:val="24"/>
        </w:rPr>
        <w:t xml:space="preserve">Information </w:t>
      </w:r>
      <w:r w:rsidR="00D460C2">
        <w:rPr>
          <w:rFonts w:ascii="Times New Roman" w:hAnsi="Times New Roman" w:cs="Times New Roman"/>
          <w:sz w:val="24"/>
          <w:szCs w:val="24"/>
        </w:rPr>
        <w:t>(</w:t>
      </w:r>
      <w:r w:rsidR="00F946AF">
        <w:rPr>
          <w:rFonts w:ascii="Times New Roman" w:hAnsi="Times New Roman" w:cs="Times New Roman"/>
          <w:sz w:val="24"/>
          <w:szCs w:val="24"/>
        </w:rPr>
        <w:t xml:space="preserve">a list of the Artwork is </w:t>
      </w:r>
      <w:r w:rsidR="00EA4235">
        <w:rPr>
          <w:rFonts w:ascii="Times New Roman" w:hAnsi="Times New Roman" w:cs="Times New Roman"/>
          <w:sz w:val="24"/>
          <w:szCs w:val="24"/>
        </w:rPr>
        <w:t xml:space="preserve">described </w:t>
      </w:r>
      <w:r w:rsidR="00F946AF">
        <w:rPr>
          <w:rFonts w:ascii="Times New Roman" w:hAnsi="Times New Roman" w:cs="Times New Roman"/>
          <w:sz w:val="24"/>
          <w:szCs w:val="24"/>
        </w:rPr>
        <w:t xml:space="preserve">in the </w:t>
      </w:r>
      <w:r w:rsidR="00EA4235">
        <w:rPr>
          <w:rFonts w:ascii="Times New Roman" w:hAnsi="Times New Roman" w:cs="Times New Roman"/>
          <w:sz w:val="24"/>
          <w:szCs w:val="24"/>
        </w:rPr>
        <w:t xml:space="preserve">attached </w:t>
      </w:r>
      <w:r w:rsidR="00F946AF">
        <w:rPr>
          <w:rFonts w:ascii="Times New Roman" w:hAnsi="Times New Roman" w:cs="Times New Roman"/>
          <w:sz w:val="24"/>
          <w:szCs w:val="24"/>
        </w:rPr>
        <w:t>Object Li</w:t>
      </w:r>
      <w:r w:rsidR="00D460C2">
        <w:rPr>
          <w:rFonts w:ascii="Times New Roman" w:hAnsi="Times New Roman" w:cs="Times New Roman"/>
          <w:sz w:val="24"/>
          <w:szCs w:val="24"/>
        </w:rPr>
        <w:t>st</w:t>
      </w:r>
      <w:r w:rsidR="00F946AF">
        <w:rPr>
          <w:rFonts w:ascii="Times New Roman" w:hAnsi="Times New Roman" w:cs="Times New Roman"/>
          <w:sz w:val="24"/>
          <w:szCs w:val="24"/>
        </w:rPr>
        <w:t xml:space="preserve"> Appendix</w:t>
      </w:r>
      <w:r w:rsidR="00EA4235">
        <w:rPr>
          <w:rFonts w:ascii="Times New Roman" w:hAnsi="Times New Roman" w:cs="Times New Roman"/>
          <w:sz w:val="24"/>
          <w:szCs w:val="24"/>
        </w:rPr>
        <w:t>)</w:t>
      </w:r>
    </w:p>
    <w:p w:rsidR="00F17A81" w:rsidRDefault="00C97BE9" w:rsidP="001915EA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F96" w:rsidRDefault="00C97BE9" w:rsidP="00723E3A">
      <w:pPr>
        <w:tabs>
          <w:tab w:val="left" w:pos="32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Loan period: </w:t>
      </w:r>
      <w:r w:rsidR="00873F9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73F96" w:rsidRDefault="00873F96" w:rsidP="00873F96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FA" w:rsidRDefault="002759FA" w:rsidP="00723E3A">
      <w:pPr>
        <w:tabs>
          <w:tab w:val="left" w:pos="32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description of </w:t>
      </w:r>
      <w:r w:rsidR="00F946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rtwork:</w:t>
      </w:r>
      <w:r w:rsidR="005B148A">
        <w:rPr>
          <w:rFonts w:ascii="Times New Roman" w:hAnsi="Times New Roman" w:cs="Times New Roman"/>
          <w:sz w:val="24"/>
          <w:szCs w:val="24"/>
        </w:rPr>
        <w:t xml:space="preserve"> </w:t>
      </w:r>
      <w:r w:rsidR="00873F9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73F96" w:rsidRDefault="00873F96" w:rsidP="00873F96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EC" w:rsidRDefault="00873F96" w:rsidP="00723E3A">
      <w:pPr>
        <w:tabs>
          <w:tab w:val="left" w:pos="32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Insurance value</w:t>
      </w:r>
      <w:r w:rsidR="00B609AB">
        <w:rPr>
          <w:rFonts w:ascii="Times New Roman" w:hAnsi="Times New Roman" w:cs="Times New Roman"/>
          <w:sz w:val="24"/>
          <w:szCs w:val="24"/>
        </w:rPr>
        <w:t>: $</w:t>
      </w:r>
      <w:r w:rsidR="00777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3172B" w:rsidRDefault="0023172B" w:rsidP="007A41E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5DF" w:rsidRDefault="009E41E2" w:rsidP="00873F96">
      <w:pPr>
        <w:rPr>
          <w:rFonts w:ascii="Times New Roman" w:hAnsi="Times New Roman" w:cs="Times New Roman"/>
          <w:b/>
          <w:sz w:val="24"/>
          <w:szCs w:val="24"/>
        </w:rPr>
      </w:pPr>
      <w:r w:rsidRPr="009F3EC3">
        <w:rPr>
          <w:rFonts w:ascii="Times New Roman" w:hAnsi="Times New Roman" w:cs="Times New Roman"/>
          <w:b/>
          <w:sz w:val="24"/>
          <w:szCs w:val="24"/>
        </w:rPr>
        <w:t xml:space="preserve">I have read </w:t>
      </w:r>
      <w:r w:rsidR="00D460C2">
        <w:rPr>
          <w:rFonts w:ascii="Times New Roman" w:hAnsi="Times New Roman" w:cs="Times New Roman"/>
          <w:b/>
          <w:sz w:val="24"/>
          <w:szCs w:val="24"/>
        </w:rPr>
        <w:t>and understand</w:t>
      </w:r>
      <w:r w:rsidR="00A84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0C2">
        <w:rPr>
          <w:rFonts w:ascii="Times New Roman" w:hAnsi="Times New Roman" w:cs="Times New Roman"/>
          <w:b/>
          <w:sz w:val="24"/>
          <w:szCs w:val="24"/>
        </w:rPr>
        <w:t xml:space="preserve">the Campus </w:t>
      </w:r>
      <w:r>
        <w:rPr>
          <w:rFonts w:ascii="Times New Roman" w:hAnsi="Times New Roman" w:cs="Times New Roman"/>
          <w:b/>
          <w:sz w:val="24"/>
          <w:szCs w:val="24"/>
        </w:rPr>
        <w:t xml:space="preserve">Loan </w:t>
      </w:r>
      <w:r w:rsidR="00AF0537">
        <w:rPr>
          <w:rFonts w:ascii="Times New Roman" w:hAnsi="Times New Roman" w:cs="Times New Roman"/>
          <w:b/>
          <w:sz w:val="24"/>
          <w:szCs w:val="24"/>
        </w:rPr>
        <w:t>Memorandum</w:t>
      </w:r>
      <w:r w:rsidR="00723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E5B">
        <w:rPr>
          <w:rFonts w:ascii="Times New Roman" w:hAnsi="Times New Roman" w:cs="Times New Roman"/>
          <w:b/>
          <w:sz w:val="24"/>
          <w:szCs w:val="24"/>
        </w:rPr>
        <w:t>and agree to</w:t>
      </w:r>
      <w:r w:rsidR="00F946AF">
        <w:rPr>
          <w:rFonts w:ascii="Times New Roman" w:hAnsi="Times New Roman" w:cs="Times New Roman"/>
          <w:b/>
          <w:sz w:val="24"/>
          <w:szCs w:val="24"/>
        </w:rPr>
        <w:t xml:space="preserve"> comply with the conditions and requirements</w:t>
      </w:r>
      <w:r w:rsidRPr="009F3EC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73F96" w:rsidRPr="00873F96" w:rsidRDefault="00873F96" w:rsidP="00873F96">
      <w:pPr>
        <w:rPr>
          <w:rFonts w:ascii="Times New Roman" w:hAnsi="Times New Roman" w:cs="Times New Roman"/>
          <w:b/>
          <w:sz w:val="24"/>
          <w:szCs w:val="24"/>
        </w:rPr>
      </w:pPr>
    </w:p>
    <w:p w:rsidR="00A825DF" w:rsidRPr="00650B79" w:rsidRDefault="00A825DF" w:rsidP="00A82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end"/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instrText xml:space="preserve"> FORMTEXT </w:instrText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instrText xml:space="preserve"> FORMTEXT </w:instrText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A825DF" w:rsidRPr="0047636B" w:rsidRDefault="00F946AF" w:rsidP="00A82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Department’s Primary Contact</w:t>
      </w:r>
      <w:r w:rsidR="00850E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25DF">
        <w:rPr>
          <w:rFonts w:ascii="Times New Roman" w:hAnsi="Times New Roman" w:cs="Times New Roman"/>
          <w:color w:val="000000" w:themeColor="text1"/>
          <w:sz w:val="24"/>
          <w:szCs w:val="24"/>
        </w:rPr>
        <w:t>Signature</w:t>
      </w:r>
      <w:r w:rsidR="00A825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25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25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25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25DF" w:rsidRPr="0047636B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</w:p>
    <w:p w:rsidR="00300030" w:rsidRDefault="00300030" w:rsidP="001915EA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E5B" w:rsidRPr="00650B79" w:rsidRDefault="00850E5B" w:rsidP="00850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instrText xml:space="preserve"> FORMTEXT </w:instrText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instrText xml:space="preserve"> FORMTEXT </w:instrText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850E5B" w:rsidRPr="0047636B" w:rsidRDefault="00F946AF" w:rsidP="00850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Department’s </w:t>
      </w:r>
      <w:r w:rsidR="00850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Secondary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50E5B">
        <w:rPr>
          <w:rFonts w:ascii="Times New Roman" w:hAnsi="Times New Roman" w:cs="Times New Roman"/>
          <w:color w:val="000000" w:themeColor="text1"/>
          <w:sz w:val="24"/>
          <w:szCs w:val="24"/>
        </w:rPr>
        <w:t>ontact</w:t>
      </w:r>
      <w:r w:rsidR="00850E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Signature</w:t>
      </w:r>
      <w:r w:rsidR="00850E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50E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50E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50E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50E5B" w:rsidRPr="0047636B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</w:p>
    <w:p w:rsidR="00850E5B" w:rsidRDefault="00850E5B" w:rsidP="00850E5B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96" w:rsidRPr="000D22CE" w:rsidRDefault="00873F96" w:rsidP="00873F96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B7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650B7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instrText xml:space="preserve"> FORMTEXT </w:instrText>
      </w:r>
      <w:r w:rsidRPr="00650B7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r>
      <w:r w:rsidRPr="00650B7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 w:rsidRPr="00650B7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end"/>
      </w:r>
      <w:bookmarkEnd w:id="1"/>
      <w:r w:rsidRPr="00650B7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instrText xml:space="preserve"> FORMTEXT </w:instrText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> </w:t>
      </w:r>
      <w:r w:rsidRPr="007A52E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873F96" w:rsidRPr="000D22CE" w:rsidRDefault="00FB33A2" w:rsidP="00873F96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Museum staff title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3F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3F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3F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Date</w:t>
      </w:r>
    </w:p>
    <w:p w:rsidR="00850E5B" w:rsidRDefault="00850E5B" w:rsidP="001915EA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D14" w:rsidRPr="00C57FDD" w:rsidRDefault="00961D14" w:rsidP="00C57FDD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961D14" w:rsidRPr="00C57FDD" w:rsidSect="003C3C3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ED2" w:rsidRDefault="00D84ED2" w:rsidP="003C3C3F">
      <w:pPr>
        <w:spacing w:after="0" w:line="240" w:lineRule="auto"/>
      </w:pPr>
      <w:r>
        <w:separator/>
      </w:r>
    </w:p>
  </w:endnote>
  <w:endnote w:type="continuationSeparator" w:id="0">
    <w:p w:rsidR="00D84ED2" w:rsidRDefault="00D84ED2" w:rsidP="003C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485" w:rsidRDefault="00EA2485" w:rsidP="00330A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485" w:rsidRDefault="00EA2485" w:rsidP="00EA24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485" w:rsidRDefault="00EA2485" w:rsidP="00330A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D74">
      <w:rPr>
        <w:rStyle w:val="PageNumber"/>
        <w:noProof/>
      </w:rPr>
      <w:t>1</w:t>
    </w:r>
    <w:r>
      <w:rPr>
        <w:rStyle w:val="PageNumber"/>
      </w:rPr>
      <w:fldChar w:fldCharType="end"/>
    </w:r>
  </w:p>
  <w:p w:rsidR="00F12759" w:rsidRDefault="00F12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ED2" w:rsidRDefault="00D84ED2" w:rsidP="003C3C3F">
      <w:pPr>
        <w:spacing w:after="0" w:line="240" w:lineRule="auto"/>
      </w:pPr>
      <w:r>
        <w:separator/>
      </w:r>
    </w:p>
  </w:footnote>
  <w:footnote w:type="continuationSeparator" w:id="0">
    <w:p w:rsidR="00D84ED2" w:rsidRDefault="00D84ED2" w:rsidP="003C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759" w:rsidRDefault="00F12759" w:rsidP="00F12759">
    <w:pPr>
      <w:pStyle w:val="Header"/>
    </w:pPr>
  </w:p>
  <w:p w:rsidR="00F12759" w:rsidRDefault="00F12759">
    <w:pPr>
      <w:pStyle w:val="Header"/>
    </w:pPr>
  </w:p>
  <w:p w:rsidR="00F12759" w:rsidRDefault="00F12759">
    <w:pPr>
      <w:pStyle w:val="Header"/>
    </w:pPr>
  </w:p>
  <w:p w:rsidR="00F12759" w:rsidRDefault="00F12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5F641A"/>
    <w:multiLevelType w:val="hybridMultilevel"/>
    <w:tmpl w:val="33AA79D0"/>
    <w:lvl w:ilvl="0" w:tplc="2F74F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9E"/>
    <w:rsid w:val="00011121"/>
    <w:rsid w:val="00013365"/>
    <w:rsid w:val="0003283E"/>
    <w:rsid w:val="00077D38"/>
    <w:rsid w:val="000809FE"/>
    <w:rsid w:val="000B2472"/>
    <w:rsid w:val="000B716F"/>
    <w:rsid w:val="00136AE4"/>
    <w:rsid w:val="00136C2E"/>
    <w:rsid w:val="00173F15"/>
    <w:rsid w:val="001915EA"/>
    <w:rsid w:val="001A01D9"/>
    <w:rsid w:val="001F1844"/>
    <w:rsid w:val="00203A53"/>
    <w:rsid w:val="0023172B"/>
    <w:rsid w:val="0023516B"/>
    <w:rsid w:val="002759FA"/>
    <w:rsid w:val="00293CDD"/>
    <w:rsid w:val="002D7BB7"/>
    <w:rsid w:val="00300030"/>
    <w:rsid w:val="0031175C"/>
    <w:rsid w:val="003179E4"/>
    <w:rsid w:val="00352112"/>
    <w:rsid w:val="003C3C3F"/>
    <w:rsid w:val="004325C1"/>
    <w:rsid w:val="0047680F"/>
    <w:rsid w:val="00534DB0"/>
    <w:rsid w:val="00573E7F"/>
    <w:rsid w:val="00597211"/>
    <w:rsid w:val="005B148A"/>
    <w:rsid w:val="005B7330"/>
    <w:rsid w:val="005C72A8"/>
    <w:rsid w:val="00620595"/>
    <w:rsid w:val="00630308"/>
    <w:rsid w:val="00651BD1"/>
    <w:rsid w:val="006A1411"/>
    <w:rsid w:val="006A30A3"/>
    <w:rsid w:val="006E50F7"/>
    <w:rsid w:val="00723E3A"/>
    <w:rsid w:val="0072647E"/>
    <w:rsid w:val="0077017F"/>
    <w:rsid w:val="007775C7"/>
    <w:rsid w:val="00794809"/>
    <w:rsid w:val="007A41EC"/>
    <w:rsid w:val="007D6E6B"/>
    <w:rsid w:val="00850E5B"/>
    <w:rsid w:val="00852217"/>
    <w:rsid w:val="00856E05"/>
    <w:rsid w:val="008646D3"/>
    <w:rsid w:val="00873F96"/>
    <w:rsid w:val="00883E2C"/>
    <w:rsid w:val="0089132B"/>
    <w:rsid w:val="008B0EF8"/>
    <w:rsid w:val="008C70C9"/>
    <w:rsid w:val="008D7453"/>
    <w:rsid w:val="009242B6"/>
    <w:rsid w:val="00940937"/>
    <w:rsid w:val="0095130D"/>
    <w:rsid w:val="00961D14"/>
    <w:rsid w:val="00972D2F"/>
    <w:rsid w:val="00983086"/>
    <w:rsid w:val="009871E6"/>
    <w:rsid w:val="009C0F38"/>
    <w:rsid w:val="009C11AD"/>
    <w:rsid w:val="009E41E2"/>
    <w:rsid w:val="00A825DF"/>
    <w:rsid w:val="00A84223"/>
    <w:rsid w:val="00AD75FE"/>
    <w:rsid w:val="00AF0537"/>
    <w:rsid w:val="00B609AB"/>
    <w:rsid w:val="00B65E7B"/>
    <w:rsid w:val="00B71089"/>
    <w:rsid w:val="00B97424"/>
    <w:rsid w:val="00BC7128"/>
    <w:rsid w:val="00C339B0"/>
    <w:rsid w:val="00C57FDD"/>
    <w:rsid w:val="00C77323"/>
    <w:rsid w:val="00C9542D"/>
    <w:rsid w:val="00C97BE9"/>
    <w:rsid w:val="00CC323D"/>
    <w:rsid w:val="00CC6F9A"/>
    <w:rsid w:val="00CC7619"/>
    <w:rsid w:val="00CF2692"/>
    <w:rsid w:val="00D0305F"/>
    <w:rsid w:val="00D15B87"/>
    <w:rsid w:val="00D35FA0"/>
    <w:rsid w:val="00D460C2"/>
    <w:rsid w:val="00D54B31"/>
    <w:rsid w:val="00D6757B"/>
    <w:rsid w:val="00D84ED2"/>
    <w:rsid w:val="00D90E9E"/>
    <w:rsid w:val="00D954D1"/>
    <w:rsid w:val="00DC0D47"/>
    <w:rsid w:val="00DF2464"/>
    <w:rsid w:val="00DF7B42"/>
    <w:rsid w:val="00E03277"/>
    <w:rsid w:val="00E16B51"/>
    <w:rsid w:val="00E2189D"/>
    <w:rsid w:val="00E5556A"/>
    <w:rsid w:val="00E73983"/>
    <w:rsid w:val="00EA2485"/>
    <w:rsid w:val="00EA4235"/>
    <w:rsid w:val="00EC7BE2"/>
    <w:rsid w:val="00EE422F"/>
    <w:rsid w:val="00F12759"/>
    <w:rsid w:val="00F17A81"/>
    <w:rsid w:val="00F3458C"/>
    <w:rsid w:val="00F452A4"/>
    <w:rsid w:val="00F67646"/>
    <w:rsid w:val="00F73675"/>
    <w:rsid w:val="00F83D74"/>
    <w:rsid w:val="00F84ACB"/>
    <w:rsid w:val="00F946AF"/>
    <w:rsid w:val="00FB33A2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FB09A0"/>
  <w15:docId w15:val="{B9E7CD53-81C6-0245-BBBE-99B5A2CC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7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C3F"/>
  </w:style>
  <w:style w:type="paragraph" w:styleId="Footer">
    <w:name w:val="footer"/>
    <w:basedOn w:val="Normal"/>
    <w:link w:val="FooterChar"/>
    <w:uiPriority w:val="99"/>
    <w:unhideWhenUsed/>
    <w:rsid w:val="003C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C3F"/>
  </w:style>
  <w:style w:type="paragraph" w:styleId="BalloonText">
    <w:name w:val="Balloon Text"/>
    <w:basedOn w:val="Normal"/>
    <w:link w:val="BalloonTextChar"/>
    <w:uiPriority w:val="99"/>
    <w:semiHidden/>
    <w:unhideWhenUsed/>
    <w:rsid w:val="00F1275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5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54D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A2485"/>
  </w:style>
  <w:style w:type="paragraph" w:styleId="ListParagraph">
    <w:name w:val="List Paragraph"/>
    <w:basedOn w:val="Normal"/>
    <w:uiPriority w:val="34"/>
    <w:qFormat/>
    <w:rsid w:val="00EA2485"/>
    <w:pPr>
      <w:ind w:left="720"/>
      <w:contextualSpacing/>
    </w:pPr>
  </w:style>
  <w:style w:type="paragraph" w:styleId="Revision">
    <w:name w:val="Revision"/>
    <w:hidden/>
    <w:uiPriority w:val="99"/>
    <w:semiHidden/>
    <w:rsid w:val="00080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aighadley/Downloads/recontractsforaamgwebsite/08.30.17%20NEHMA%20Campus%20Loan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08.30.17 NEHMA Campus Loan Memorandum.dotx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Hadley</dc:creator>
  <cp:lastModifiedBy>Craig Hadley</cp:lastModifiedBy>
  <cp:revision>2</cp:revision>
  <cp:lastPrinted>2016-02-19T19:04:00Z</cp:lastPrinted>
  <dcterms:created xsi:type="dcterms:W3CDTF">2018-07-26T13:39:00Z</dcterms:created>
  <dcterms:modified xsi:type="dcterms:W3CDTF">2018-07-26T13:41:00Z</dcterms:modified>
</cp:coreProperties>
</file>